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23"/>
        <w:gridCol w:w="4003"/>
      </w:tblGrid>
      <w:tr w:rsidR="00F44BF7" w:rsidRPr="00951D68" w:rsidTr="00F4325B">
        <w:tc>
          <w:tcPr>
            <w:tcW w:w="11023" w:type="dxa"/>
          </w:tcPr>
          <w:p w:rsidR="00F44BF7" w:rsidRPr="00951D68" w:rsidRDefault="00F44BF7" w:rsidP="00BE5C3B">
            <w:pPr>
              <w:pStyle w:val="20"/>
              <w:spacing w:after="0" w:line="240" w:lineRule="auto"/>
              <w:ind w:left="0" w:right="160"/>
              <w:rPr>
                <w:rStyle w:val="2"/>
                <w:b/>
                <w:color w:val="000000"/>
                <w:sz w:val="28"/>
                <w:szCs w:val="28"/>
              </w:rPr>
            </w:pPr>
          </w:p>
        </w:tc>
        <w:tc>
          <w:tcPr>
            <w:tcW w:w="4003" w:type="dxa"/>
          </w:tcPr>
          <w:p w:rsidR="00F44BF7" w:rsidRPr="00F4325B" w:rsidRDefault="00F4325B" w:rsidP="00825415">
            <w:pPr>
              <w:pStyle w:val="20"/>
              <w:spacing w:after="0" w:line="240" w:lineRule="auto"/>
              <w:ind w:left="0" w:right="160"/>
              <w:rPr>
                <w:rStyle w:val="2"/>
                <w:color w:val="000000"/>
                <w:sz w:val="24"/>
                <w:szCs w:val="24"/>
              </w:rPr>
            </w:pPr>
            <w:r w:rsidRPr="00F4325B">
              <w:rPr>
                <w:rStyle w:val="2"/>
                <w:color w:val="000000"/>
                <w:sz w:val="24"/>
                <w:szCs w:val="24"/>
              </w:rPr>
              <w:t>Утвержден</w:t>
            </w:r>
          </w:p>
        </w:tc>
      </w:tr>
      <w:tr w:rsidR="00B05A97" w:rsidRPr="00951D68" w:rsidTr="00F4325B">
        <w:tc>
          <w:tcPr>
            <w:tcW w:w="11023" w:type="dxa"/>
          </w:tcPr>
          <w:p w:rsidR="00B05A97" w:rsidRPr="00951D68" w:rsidRDefault="00B05A97" w:rsidP="00B05A97">
            <w:pPr>
              <w:pStyle w:val="20"/>
              <w:spacing w:after="0" w:line="240" w:lineRule="auto"/>
              <w:ind w:left="0" w:right="160"/>
              <w:rPr>
                <w:rStyle w:val="2"/>
                <w:color w:val="000000"/>
                <w:sz w:val="28"/>
                <w:szCs w:val="28"/>
              </w:rPr>
            </w:pPr>
          </w:p>
        </w:tc>
        <w:tc>
          <w:tcPr>
            <w:tcW w:w="4003" w:type="dxa"/>
          </w:tcPr>
          <w:p w:rsidR="00B05A97" w:rsidRPr="00F4325B" w:rsidRDefault="00F4325B" w:rsidP="00825415">
            <w:pPr>
              <w:pStyle w:val="20"/>
              <w:spacing w:after="0" w:line="240" w:lineRule="auto"/>
              <w:ind w:left="0" w:right="160"/>
              <w:jc w:val="both"/>
              <w:rPr>
                <w:rStyle w:val="2"/>
                <w:color w:val="000000"/>
                <w:sz w:val="24"/>
                <w:szCs w:val="24"/>
              </w:rPr>
            </w:pPr>
            <w:r w:rsidRPr="00F4325B">
              <w:rPr>
                <w:rStyle w:val="2"/>
                <w:color w:val="000000"/>
                <w:sz w:val="24"/>
                <w:szCs w:val="24"/>
              </w:rPr>
              <w:t>постановлением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 xml:space="preserve"> Администрации </w:t>
            </w:r>
            <w:r w:rsidR="00825415" w:rsidRPr="00F4325B">
              <w:rPr>
                <w:rStyle w:val="2"/>
                <w:color w:val="000000"/>
                <w:sz w:val="24"/>
                <w:szCs w:val="24"/>
              </w:rPr>
              <w:t>муниципального образования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 xml:space="preserve"> «</w:t>
            </w:r>
            <w:r w:rsidR="00825415" w:rsidRPr="00F4325B">
              <w:rPr>
                <w:rStyle w:val="2"/>
                <w:color w:val="000000"/>
                <w:sz w:val="24"/>
                <w:szCs w:val="24"/>
              </w:rPr>
              <w:t xml:space="preserve">Никольское городское поселение 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>Подпорожск</w:t>
            </w:r>
            <w:r w:rsidR="00825415" w:rsidRPr="00F4325B">
              <w:rPr>
                <w:rStyle w:val="2"/>
                <w:color w:val="000000"/>
                <w:sz w:val="24"/>
                <w:szCs w:val="24"/>
              </w:rPr>
              <w:t>ого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 xml:space="preserve"> муниципальн</w:t>
            </w:r>
            <w:r w:rsidR="00825415" w:rsidRPr="00F4325B">
              <w:rPr>
                <w:rStyle w:val="2"/>
                <w:color w:val="000000"/>
                <w:sz w:val="24"/>
                <w:szCs w:val="24"/>
              </w:rPr>
              <w:t>ого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 xml:space="preserve"> район</w:t>
            </w:r>
            <w:r w:rsidR="00825415" w:rsidRPr="00F4325B">
              <w:rPr>
                <w:rStyle w:val="2"/>
                <w:color w:val="000000"/>
                <w:sz w:val="24"/>
                <w:szCs w:val="24"/>
              </w:rPr>
              <w:t>а</w:t>
            </w:r>
            <w:r w:rsidR="00B05A97" w:rsidRPr="00F4325B">
              <w:rPr>
                <w:rStyle w:val="2"/>
                <w:color w:val="000000"/>
                <w:sz w:val="24"/>
                <w:szCs w:val="24"/>
              </w:rPr>
              <w:t xml:space="preserve"> Ленинградской области»</w:t>
            </w:r>
          </w:p>
          <w:p w:rsidR="00825415" w:rsidRPr="00F4325B" w:rsidRDefault="00D73A3E" w:rsidP="001C0841">
            <w:pPr>
              <w:pStyle w:val="20"/>
              <w:spacing w:after="0" w:line="240" w:lineRule="auto"/>
              <w:ind w:left="0" w:right="160"/>
              <w:jc w:val="both"/>
              <w:rPr>
                <w:rStyle w:val="2"/>
                <w:color w:val="000000"/>
                <w:sz w:val="24"/>
                <w:szCs w:val="24"/>
              </w:rPr>
            </w:pPr>
            <w:r>
              <w:rPr>
                <w:rStyle w:val="2"/>
                <w:color w:val="000000"/>
                <w:sz w:val="24"/>
                <w:szCs w:val="24"/>
              </w:rPr>
              <w:t xml:space="preserve">от 04.05.2026 </w:t>
            </w:r>
            <w:r w:rsidR="00F4325B" w:rsidRPr="00F4325B">
              <w:rPr>
                <w:rStyle w:val="2"/>
                <w:color w:val="000000"/>
                <w:sz w:val="24"/>
                <w:szCs w:val="24"/>
              </w:rPr>
              <w:t xml:space="preserve">года № </w:t>
            </w:r>
            <w:r>
              <w:rPr>
                <w:rStyle w:val="2"/>
                <w:color w:val="000000"/>
                <w:sz w:val="24"/>
                <w:szCs w:val="24"/>
              </w:rPr>
              <w:t>11</w:t>
            </w:r>
            <w:r w:rsidR="00F4325B" w:rsidRPr="00F4325B">
              <w:rPr>
                <w:rStyle w:val="2"/>
                <w:color w:val="000000"/>
                <w:sz w:val="24"/>
                <w:szCs w:val="24"/>
              </w:rPr>
              <w:t>9</w:t>
            </w:r>
          </w:p>
        </w:tc>
      </w:tr>
    </w:tbl>
    <w:p w:rsidR="00B05A97" w:rsidRPr="00B05A97" w:rsidRDefault="00B05A97" w:rsidP="00F44BF7">
      <w:pPr>
        <w:pStyle w:val="a4"/>
        <w:spacing w:after="0"/>
        <w:rPr>
          <w:rStyle w:val="1"/>
          <w:b/>
          <w:color w:val="000000"/>
        </w:rPr>
      </w:pPr>
      <w:r w:rsidRPr="00B05A97">
        <w:rPr>
          <w:rStyle w:val="1"/>
          <w:b/>
          <w:color w:val="000000"/>
        </w:rPr>
        <w:t xml:space="preserve">План подготовки </w:t>
      </w:r>
    </w:p>
    <w:p w:rsidR="00F454B4" w:rsidRDefault="00B05A97" w:rsidP="00F44BF7">
      <w:pPr>
        <w:pStyle w:val="a4"/>
        <w:spacing w:after="0"/>
        <w:rPr>
          <w:rStyle w:val="1"/>
          <w:b/>
          <w:color w:val="000000"/>
        </w:rPr>
      </w:pPr>
      <w:r w:rsidRPr="00B05A97">
        <w:rPr>
          <w:rStyle w:val="1"/>
          <w:b/>
          <w:color w:val="000000"/>
        </w:rPr>
        <w:t>муниципального образования «</w:t>
      </w:r>
      <w:r w:rsidR="00825415">
        <w:rPr>
          <w:rStyle w:val="1"/>
          <w:b/>
          <w:color w:val="000000"/>
        </w:rPr>
        <w:t>Никольское</w:t>
      </w:r>
      <w:r w:rsidRPr="00B05A97">
        <w:rPr>
          <w:rStyle w:val="1"/>
          <w:b/>
          <w:color w:val="000000"/>
        </w:rPr>
        <w:t xml:space="preserve"> городское поселение </w:t>
      </w:r>
    </w:p>
    <w:p w:rsidR="00B05A97" w:rsidRPr="00B05A97" w:rsidRDefault="00B05A97" w:rsidP="00F44BF7">
      <w:pPr>
        <w:pStyle w:val="a4"/>
        <w:spacing w:after="0"/>
        <w:rPr>
          <w:rStyle w:val="1"/>
          <w:b/>
          <w:color w:val="000000"/>
        </w:rPr>
      </w:pPr>
      <w:r w:rsidRPr="00B05A97">
        <w:rPr>
          <w:rStyle w:val="1"/>
          <w:b/>
          <w:color w:val="000000"/>
        </w:rPr>
        <w:t>Подпорожского муниципального района Ленинградс</w:t>
      </w:r>
      <w:r w:rsidR="00275019">
        <w:rPr>
          <w:rStyle w:val="1"/>
          <w:b/>
          <w:color w:val="000000"/>
        </w:rPr>
        <w:t>к</w:t>
      </w:r>
      <w:r w:rsidRPr="00B05A97">
        <w:rPr>
          <w:rStyle w:val="1"/>
          <w:b/>
          <w:color w:val="000000"/>
        </w:rPr>
        <w:t xml:space="preserve">ой области» </w:t>
      </w:r>
    </w:p>
    <w:p w:rsidR="00B05A97" w:rsidRDefault="00B05A97" w:rsidP="00F44BF7">
      <w:pPr>
        <w:pStyle w:val="a4"/>
        <w:spacing w:after="0"/>
        <w:rPr>
          <w:rStyle w:val="1"/>
          <w:b/>
          <w:color w:val="000000"/>
        </w:rPr>
      </w:pPr>
      <w:r w:rsidRPr="00B05A97">
        <w:rPr>
          <w:rStyle w:val="1"/>
          <w:b/>
          <w:color w:val="000000"/>
        </w:rPr>
        <w:t>к отопительному периоду 202</w:t>
      </w:r>
      <w:r w:rsidR="00D73A3E">
        <w:rPr>
          <w:rStyle w:val="1"/>
          <w:b/>
          <w:color w:val="000000"/>
        </w:rPr>
        <w:t>6-2027</w:t>
      </w:r>
      <w:r w:rsidRPr="00B05A97">
        <w:rPr>
          <w:rStyle w:val="1"/>
          <w:b/>
          <w:color w:val="000000"/>
        </w:rPr>
        <w:t xml:space="preserve"> гг.</w:t>
      </w:r>
    </w:p>
    <w:p w:rsidR="00F454B4" w:rsidRPr="00742B69" w:rsidRDefault="00F454B4" w:rsidP="00F44BF7">
      <w:pPr>
        <w:pStyle w:val="a4"/>
        <w:spacing w:after="0"/>
        <w:rPr>
          <w:rStyle w:val="1"/>
          <w:b/>
          <w:color w:val="000000"/>
          <w:sz w:val="16"/>
          <w:szCs w:val="16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880"/>
        <w:gridCol w:w="6760"/>
        <w:gridCol w:w="15"/>
        <w:gridCol w:w="3148"/>
        <w:gridCol w:w="1701"/>
        <w:gridCol w:w="1105"/>
        <w:gridCol w:w="2409"/>
      </w:tblGrid>
      <w:tr w:rsidR="00F454B4" w:rsidRPr="007545E3" w:rsidTr="001C0841">
        <w:tc>
          <w:tcPr>
            <w:tcW w:w="880" w:type="dxa"/>
          </w:tcPr>
          <w:p w:rsidR="00F454B4" w:rsidRPr="007545E3" w:rsidRDefault="00F454B4" w:rsidP="00F454B4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№ п/п</w:t>
            </w: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6760" w:type="dxa"/>
          </w:tcPr>
          <w:p w:rsidR="00F454B4" w:rsidRPr="007545E3" w:rsidRDefault="00F454B4" w:rsidP="00F454B4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Организационно-технические мероприятия</w:t>
            </w: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3163" w:type="dxa"/>
            <w:gridSpan w:val="2"/>
          </w:tcPr>
          <w:p w:rsidR="00F454B4" w:rsidRPr="007545E3" w:rsidRDefault="00F454B4" w:rsidP="00F454B4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Ответственный за выполнение</w:t>
            </w: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:rsidR="00F454B4" w:rsidRPr="007545E3" w:rsidRDefault="00F454B4" w:rsidP="00F454B4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Срок выполнения</w:t>
            </w: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1105" w:type="dxa"/>
          </w:tcPr>
          <w:p w:rsidR="00F454B4" w:rsidRPr="007545E3" w:rsidRDefault="00F454B4" w:rsidP="001C0841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Отметка о выполнении</w:t>
            </w:r>
          </w:p>
        </w:tc>
        <w:tc>
          <w:tcPr>
            <w:tcW w:w="2409" w:type="dxa"/>
          </w:tcPr>
          <w:p w:rsidR="00F454B4" w:rsidRPr="007545E3" w:rsidRDefault="00F454B4" w:rsidP="00F44BF7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Примечание</w:t>
            </w:r>
          </w:p>
        </w:tc>
      </w:tr>
      <w:tr w:rsidR="00F454B4" w:rsidRPr="007545E3" w:rsidTr="001C0841">
        <w:trPr>
          <w:trHeight w:val="412"/>
        </w:trPr>
        <w:tc>
          <w:tcPr>
            <w:tcW w:w="16018" w:type="dxa"/>
            <w:gridSpan w:val="7"/>
            <w:vAlign w:val="center"/>
          </w:tcPr>
          <w:p w:rsidR="00F454B4" w:rsidRPr="007545E3" w:rsidRDefault="00F454B4" w:rsidP="00F4325B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Основные требования</w:t>
            </w:r>
          </w:p>
        </w:tc>
      </w:tr>
      <w:tr w:rsidR="00F454B4" w:rsidRPr="007545E3" w:rsidTr="001C0841">
        <w:tc>
          <w:tcPr>
            <w:tcW w:w="880" w:type="dxa"/>
          </w:tcPr>
          <w:p w:rsidR="00F454B4" w:rsidRPr="007545E3" w:rsidRDefault="00F454B4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1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60" w:type="dxa"/>
          </w:tcPr>
          <w:p w:rsidR="00F454B4" w:rsidRPr="007545E3" w:rsidRDefault="00F454B4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порядка (плана) действий по ликвидации последствий аварийных ситуаций в сфере теплоснабжения МО «</w:t>
            </w:r>
            <w:r w:rsidR="00825415">
              <w:rPr>
                <w:rStyle w:val="1"/>
                <w:color w:val="000000"/>
                <w:sz w:val="22"/>
                <w:szCs w:val="22"/>
              </w:rPr>
              <w:t>Никольское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городское поселение» (</w:t>
            </w:r>
            <w:r w:rsidR="00825415">
              <w:rPr>
                <w:rStyle w:val="1"/>
                <w:color w:val="000000"/>
                <w:sz w:val="22"/>
                <w:szCs w:val="22"/>
              </w:rPr>
              <w:t>п.3 ст.20 190-ФЗ от 27.07.2010 «О теплоснабжении»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)</w:t>
            </w:r>
          </w:p>
        </w:tc>
        <w:tc>
          <w:tcPr>
            <w:tcW w:w="3163" w:type="dxa"/>
            <w:gridSpan w:val="2"/>
          </w:tcPr>
          <w:p w:rsidR="00F454B4" w:rsidRPr="007545E3" w:rsidRDefault="0082541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Глава Администрации</w:t>
            </w:r>
          </w:p>
        </w:tc>
        <w:tc>
          <w:tcPr>
            <w:tcW w:w="1701" w:type="dxa"/>
          </w:tcPr>
          <w:p w:rsidR="00F454B4" w:rsidRPr="007545E3" w:rsidRDefault="00F454B4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F454B4" w:rsidRPr="007545E3" w:rsidRDefault="00F454B4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454B4" w:rsidRPr="007545E3" w:rsidRDefault="00016FD0" w:rsidP="007B64B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016FD0">
              <w:rPr>
                <w:rStyle w:val="1"/>
                <w:color w:val="000000"/>
                <w:sz w:val="22"/>
                <w:szCs w:val="22"/>
              </w:rPr>
              <w:t xml:space="preserve">Порядок 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(план) </w:t>
            </w:r>
            <w:r w:rsidRPr="00016FD0">
              <w:rPr>
                <w:rStyle w:val="1"/>
                <w:color w:val="000000"/>
                <w:sz w:val="22"/>
                <w:szCs w:val="22"/>
              </w:rPr>
              <w:t xml:space="preserve">подлежит ежегодной </w:t>
            </w:r>
            <w:bookmarkStart w:id="0" w:name="_GoBack"/>
            <w:bookmarkEnd w:id="0"/>
            <w:r w:rsidRPr="00016FD0">
              <w:rPr>
                <w:rStyle w:val="1"/>
                <w:color w:val="000000"/>
                <w:sz w:val="22"/>
                <w:szCs w:val="22"/>
              </w:rPr>
              <w:t xml:space="preserve">актуализации, утверждается 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МО </w:t>
            </w:r>
            <w:r w:rsidRPr="00016FD0">
              <w:rPr>
                <w:rStyle w:val="1"/>
                <w:color w:val="000000"/>
                <w:sz w:val="22"/>
                <w:szCs w:val="22"/>
              </w:rPr>
              <w:t>до 15 февраля</w:t>
            </w:r>
          </w:p>
        </w:tc>
      </w:tr>
      <w:tr w:rsidR="00825415" w:rsidRPr="007545E3" w:rsidTr="001C0841">
        <w:tc>
          <w:tcPr>
            <w:tcW w:w="880" w:type="dxa"/>
          </w:tcPr>
          <w:p w:rsidR="00825415" w:rsidRPr="007545E3" w:rsidRDefault="0082541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2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60" w:type="dxa"/>
          </w:tcPr>
          <w:p w:rsidR="00825415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утвержденной (актуализированной) схемы теплоснабжения МО «</w:t>
            </w:r>
            <w:r>
              <w:rPr>
                <w:rStyle w:val="1"/>
                <w:color w:val="000000"/>
                <w:sz w:val="22"/>
                <w:szCs w:val="22"/>
              </w:rPr>
              <w:t>Никольско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е городское поселение»</w:t>
            </w:r>
          </w:p>
        </w:tc>
        <w:tc>
          <w:tcPr>
            <w:tcW w:w="3163" w:type="dxa"/>
            <w:gridSpan w:val="2"/>
          </w:tcPr>
          <w:p w:rsidR="00825415" w:rsidRPr="007545E3" w:rsidRDefault="00825415" w:rsidP="002673F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Глава Администрации</w:t>
            </w:r>
          </w:p>
        </w:tc>
        <w:tc>
          <w:tcPr>
            <w:tcW w:w="1701" w:type="dxa"/>
          </w:tcPr>
          <w:p w:rsidR="00825415" w:rsidRPr="007545E3" w:rsidRDefault="00825415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825415" w:rsidRPr="007545E3" w:rsidRDefault="00825415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825415" w:rsidRPr="007545E3" w:rsidRDefault="0082541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016FD0">
              <w:rPr>
                <w:rStyle w:val="1"/>
                <w:color w:val="000000"/>
                <w:sz w:val="22"/>
                <w:szCs w:val="22"/>
              </w:rPr>
              <w:t xml:space="preserve">Схема теплоснабжения 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не позднее 1 июля </w:t>
            </w:r>
            <w:r w:rsidRPr="00016FD0">
              <w:rPr>
                <w:rStyle w:val="1"/>
                <w:color w:val="000000"/>
                <w:sz w:val="22"/>
                <w:szCs w:val="22"/>
              </w:rPr>
              <w:t>подлежит ежегодной актуализации</w:t>
            </w:r>
          </w:p>
        </w:tc>
      </w:tr>
      <w:tr w:rsidR="00F454B4" w:rsidRPr="007545E3" w:rsidTr="001C0841">
        <w:trPr>
          <w:trHeight w:val="416"/>
        </w:trPr>
        <w:tc>
          <w:tcPr>
            <w:tcW w:w="16018" w:type="dxa"/>
            <w:gridSpan w:val="7"/>
            <w:vAlign w:val="center"/>
          </w:tcPr>
          <w:p w:rsidR="00F454B4" w:rsidRPr="007545E3" w:rsidRDefault="00F454B4" w:rsidP="00F4325B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Подготовка теплоснабжающих организаций</w:t>
            </w:r>
          </w:p>
        </w:tc>
      </w:tr>
      <w:tr w:rsidR="001D27E2" w:rsidRPr="007545E3" w:rsidTr="001C0841">
        <w:tc>
          <w:tcPr>
            <w:tcW w:w="880" w:type="dxa"/>
          </w:tcPr>
          <w:p w:rsidR="001D27E2" w:rsidRPr="007545E3" w:rsidRDefault="001D27E2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3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1D27E2" w:rsidRPr="007545E3" w:rsidRDefault="001D27E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Выполнение требований, установленные частью 4 статьи 20 Федерального закона о теплоснабжении от 27.07.2010 г. № 190-ФЗ, а именно: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- обеспечение функционирования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 xml:space="preserve"> эксплуатационной, диспетчерской и аварийной служб;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проведение наладки тепловых сетей;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 xml:space="preserve">осуществление </w:t>
            </w:r>
            <w:proofErr w:type="gramStart"/>
            <w:r w:rsidR="001D27E2" w:rsidRPr="007545E3">
              <w:rPr>
                <w:rStyle w:val="1"/>
                <w:color w:val="000000"/>
                <w:sz w:val="22"/>
                <w:szCs w:val="22"/>
              </w:rPr>
              <w:t>контроля за</w:t>
            </w:r>
            <w:proofErr w:type="gramEnd"/>
            <w:r w:rsidR="001D27E2" w:rsidRPr="007545E3">
              <w:rPr>
                <w:rStyle w:val="1"/>
                <w:color w:val="000000"/>
                <w:sz w:val="22"/>
                <w:szCs w:val="22"/>
              </w:rPr>
              <w:t xml:space="preserve"> режимами потребления тепловой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энергии;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обеспечение качества теплоносителей;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организация коммерческого учета реализуемой тепловой энергии;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обеспечение проверки качества строительства, реконструкции и (или) модернизации тепловых сетей, в том числе качества тепловой изоляции;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обеспечение надежного теплоснабжения потребителей;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выполнение мероприятий по резервированию систем теплоснабжения;</w:t>
            </w:r>
          </w:p>
          <w:p w:rsidR="001D27E2" w:rsidRPr="007545E3" w:rsidRDefault="00825415" w:rsidP="00825415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="001D27E2" w:rsidRPr="007545E3">
              <w:rPr>
                <w:rStyle w:val="1"/>
                <w:color w:val="000000"/>
                <w:sz w:val="22"/>
                <w:szCs w:val="22"/>
              </w:rPr>
              <w:t>наличие порядка (план) действий по ликвидации последствий аварийных ситуаций в сфере теплоснабжения.</w:t>
            </w:r>
          </w:p>
        </w:tc>
        <w:tc>
          <w:tcPr>
            <w:tcW w:w="3148" w:type="dxa"/>
          </w:tcPr>
          <w:p w:rsidR="001D27E2" w:rsidRDefault="001D27E2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Руководители ТСО:</w:t>
            </w:r>
          </w:p>
          <w:p w:rsidR="00825415" w:rsidRPr="007545E3" w:rsidRDefault="00825415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</w:p>
          <w:p w:rsidR="001D27E2" w:rsidRPr="007545E3" w:rsidRDefault="001D27E2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ООО «Петербургтеплоэнерго»</w:t>
            </w:r>
          </w:p>
          <w:p w:rsidR="001D27E2" w:rsidRPr="007545E3" w:rsidRDefault="001D27E2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</w:p>
          <w:p w:rsidR="001D27E2" w:rsidRPr="007545E3" w:rsidRDefault="00825415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ООО «НИЛА»</w:t>
            </w:r>
          </w:p>
          <w:p w:rsidR="001D27E2" w:rsidRPr="007545E3" w:rsidRDefault="001D27E2" w:rsidP="001D27E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</w:p>
          <w:p w:rsidR="001D27E2" w:rsidRPr="00825415" w:rsidRDefault="0082541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825415">
              <w:rPr>
                <w:rFonts w:eastAsia="Times New Roman"/>
                <w:sz w:val="22"/>
                <w:szCs w:val="22"/>
                <w:lang w:eastAsia="ru-RU"/>
              </w:rPr>
              <w:t xml:space="preserve">Петрозаводский </w:t>
            </w:r>
            <w:r w:rsidRPr="00825415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территориальный участок Октябрьской дирекции по тепловодоснабжению – структурное подразделение центральной дирекции по тепловодоснабжению филиал ОАО «РЖД»</w:t>
            </w:r>
          </w:p>
        </w:tc>
        <w:tc>
          <w:tcPr>
            <w:tcW w:w="1701" w:type="dxa"/>
          </w:tcPr>
          <w:p w:rsidR="001D27E2" w:rsidRPr="007545E3" w:rsidRDefault="001D27E2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1105" w:type="dxa"/>
          </w:tcPr>
          <w:p w:rsidR="001D27E2" w:rsidRPr="007545E3" w:rsidRDefault="001D27E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D27E2" w:rsidRPr="007545E3" w:rsidRDefault="001D27E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D27E2" w:rsidRPr="007545E3" w:rsidTr="001C0841">
        <w:tc>
          <w:tcPr>
            <w:tcW w:w="880" w:type="dxa"/>
          </w:tcPr>
          <w:p w:rsidR="001D27E2" w:rsidRPr="007545E3" w:rsidRDefault="00085382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4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1D27E2" w:rsidRPr="007B64B2" w:rsidRDefault="007B64B2" w:rsidP="007B64B2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7B64B2">
              <w:rPr>
                <w:sz w:val="22"/>
                <w:szCs w:val="22"/>
              </w:rPr>
              <w:t>Выполнение предписаний, содержащих требования об устранении нарушений требований пунктов 26, 32, 59, 60, 66, 117, абзацев первого - третьего пункта 125, абзаца первого пункта 155, пунктов 156, 157, 169, 170, абзаца первого пункта 201, пункта 202, абзаца четвертого пункта 225, пунктов 249, 250, абзацев первого и второго пункта 251, пунктов 264, 265, 306, 311, 312, 315 - 319, абзаца восьмого пункта 333</w:t>
            </w:r>
            <w:proofErr w:type="gramEnd"/>
            <w:r w:rsidRPr="007B64B2">
              <w:rPr>
                <w:sz w:val="22"/>
                <w:szCs w:val="22"/>
              </w:rPr>
              <w:t xml:space="preserve">, </w:t>
            </w:r>
            <w:proofErr w:type="gramStart"/>
            <w:r w:rsidRPr="007B64B2">
              <w:rPr>
                <w:sz w:val="22"/>
                <w:szCs w:val="22"/>
              </w:rPr>
              <w:t>пунктов 348 - 350, 352, 355, 356, 359, 375, абзацев четвертого и пятого пункта 378, пункта 388, абзацев второго - четвертого, шестого - восьмого и десятого пункта 404, пунктов 408, 412 Правил технической эксплуатации тепловых энергоустановок  (Приказ Минэнерго России от 14.05.2025 г. № 511) и пунктов 394, 396 - 399, 403 федеральных норм и правил в обл</w:t>
            </w:r>
            <w:r>
              <w:rPr>
                <w:sz w:val="22"/>
                <w:szCs w:val="22"/>
              </w:rPr>
              <w:t>асти промышленной безопасности «</w:t>
            </w:r>
            <w:r w:rsidRPr="007B64B2">
              <w:rPr>
                <w:sz w:val="22"/>
                <w:szCs w:val="22"/>
              </w:rPr>
              <w:t>Правила промышленной безопасности при использовании оборудования</w:t>
            </w:r>
            <w:proofErr w:type="gramEnd"/>
            <w:r w:rsidRPr="007B64B2">
              <w:rPr>
                <w:sz w:val="22"/>
                <w:szCs w:val="22"/>
              </w:rPr>
              <w:t xml:space="preserve">, </w:t>
            </w:r>
            <w:proofErr w:type="gramStart"/>
            <w:r w:rsidRPr="007B64B2">
              <w:rPr>
                <w:sz w:val="22"/>
                <w:szCs w:val="22"/>
              </w:rPr>
              <w:t>работающего под избыточным давлением</w:t>
            </w:r>
            <w:r>
              <w:rPr>
                <w:sz w:val="22"/>
                <w:szCs w:val="22"/>
              </w:rPr>
              <w:t>»</w:t>
            </w:r>
            <w:r w:rsidRPr="007B64B2">
              <w:rPr>
                <w:sz w:val="22"/>
                <w:szCs w:val="22"/>
              </w:rPr>
              <w:t xml:space="preserve">, утвержденных приказом </w:t>
            </w:r>
            <w:proofErr w:type="spellStart"/>
            <w:r w:rsidRPr="007B64B2">
              <w:rPr>
                <w:sz w:val="22"/>
                <w:szCs w:val="22"/>
              </w:rPr>
              <w:t>Росте</w:t>
            </w:r>
            <w:r>
              <w:rPr>
                <w:sz w:val="22"/>
                <w:szCs w:val="22"/>
              </w:rPr>
              <w:t>хнадзора</w:t>
            </w:r>
            <w:proofErr w:type="spellEnd"/>
            <w:r>
              <w:rPr>
                <w:sz w:val="22"/>
                <w:szCs w:val="22"/>
              </w:rPr>
              <w:t xml:space="preserve"> от 15 декабря 2020 г. №</w:t>
            </w:r>
            <w:r w:rsidRPr="007B64B2">
              <w:rPr>
                <w:sz w:val="22"/>
                <w:szCs w:val="22"/>
              </w:rPr>
              <w:t xml:space="preserve"> 536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148" w:type="dxa"/>
          </w:tcPr>
          <w:p w:rsidR="001D27E2" w:rsidRPr="007545E3" w:rsidRDefault="00E613DD" w:rsidP="00E613DD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Руководители ТСО</w:t>
            </w:r>
          </w:p>
        </w:tc>
        <w:tc>
          <w:tcPr>
            <w:tcW w:w="1701" w:type="dxa"/>
          </w:tcPr>
          <w:p w:rsidR="001D27E2" w:rsidRPr="007545E3" w:rsidRDefault="001D27E2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1D27E2" w:rsidRPr="007545E3" w:rsidRDefault="001D27E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D27E2" w:rsidRPr="007545E3" w:rsidRDefault="001D27E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452131" w:rsidRPr="007545E3" w:rsidTr="001C0841">
        <w:tc>
          <w:tcPr>
            <w:tcW w:w="880" w:type="dxa"/>
          </w:tcPr>
          <w:p w:rsidR="00452131" w:rsidRPr="007545E3" w:rsidRDefault="00452131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5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452131" w:rsidRPr="007545E3" w:rsidRDefault="00452131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452131">
              <w:rPr>
                <w:rStyle w:val="1"/>
                <w:color w:val="000000"/>
                <w:sz w:val="22"/>
                <w:szCs w:val="22"/>
              </w:rPr>
              <w:t>Копия заключенного соглашения об упр</w:t>
            </w:r>
            <w:r>
              <w:rPr>
                <w:rStyle w:val="1"/>
                <w:color w:val="000000"/>
                <w:sz w:val="22"/>
                <w:szCs w:val="22"/>
              </w:rPr>
              <w:t>авлении системой теплоснабжения</w:t>
            </w:r>
          </w:p>
        </w:tc>
        <w:tc>
          <w:tcPr>
            <w:tcW w:w="3148" w:type="dxa"/>
          </w:tcPr>
          <w:p w:rsidR="00452131" w:rsidRPr="007545E3" w:rsidRDefault="00FF5825" w:rsidP="00E613DD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Руководители ТСО</w:t>
            </w:r>
          </w:p>
        </w:tc>
        <w:tc>
          <w:tcPr>
            <w:tcW w:w="1701" w:type="dxa"/>
          </w:tcPr>
          <w:p w:rsidR="00452131" w:rsidRPr="007545E3" w:rsidRDefault="007B64B2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01.09.2026</w:t>
            </w:r>
            <w:r w:rsidR="00FF5825"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452131" w:rsidRPr="007545E3" w:rsidRDefault="00452131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452131" w:rsidRPr="007545E3" w:rsidRDefault="00452131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085382" w:rsidRPr="007545E3" w:rsidTr="001C0841">
        <w:tc>
          <w:tcPr>
            <w:tcW w:w="880" w:type="dxa"/>
          </w:tcPr>
          <w:p w:rsidR="00085382" w:rsidRPr="00FF5825" w:rsidRDefault="00FF582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6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085382" w:rsidRPr="00FF5825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Выполнение плана подготовки к отопительному периоду и предоставление комиссии подтверждающих документов:</w:t>
            </w:r>
          </w:p>
        </w:tc>
        <w:tc>
          <w:tcPr>
            <w:tcW w:w="3148" w:type="dxa"/>
          </w:tcPr>
          <w:p w:rsidR="00085382" w:rsidRPr="007545E3" w:rsidRDefault="00E613DD" w:rsidP="00E613DD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Руководители ТСО</w:t>
            </w:r>
          </w:p>
        </w:tc>
        <w:tc>
          <w:tcPr>
            <w:tcW w:w="1701" w:type="dxa"/>
          </w:tcPr>
          <w:p w:rsidR="00085382" w:rsidRPr="007545E3" w:rsidRDefault="007B64B2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01.09.2026</w:t>
            </w:r>
            <w:r w:rsidR="00FF5825"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085382" w:rsidRPr="007545E3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085382" w:rsidRPr="007545E3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085382" w:rsidRPr="007545E3" w:rsidTr="001C0841">
        <w:tc>
          <w:tcPr>
            <w:tcW w:w="880" w:type="dxa"/>
          </w:tcPr>
          <w:p w:rsidR="00085382" w:rsidRPr="007545E3" w:rsidRDefault="00FF5825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="00085382" w:rsidRPr="007545E3">
              <w:rPr>
                <w:rStyle w:val="1"/>
                <w:color w:val="000000"/>
                <w:sz w:val="22"/>
                <w:szCs w:val="22"/>
              </w:rPr>
              <w:t>.1</w:t>
            </w:r>
            <w:r w:rsidR="00825415"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085382" w:rsidRPr="007545E3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служб;</w:t>
            </w:r>
          </w:p>
        </w:tc>
        <w:tc>
          <w:tcPr>
            <w:tcW w:w="3148" w:type="dxa"/>
          </w:tcPr>
          <w:p w:rsidR="00085382" w:rsidRPr="007545E3" w:rsidRDefault="00E613DD" w:rsidP="00F4325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085382" w:rsidRPr="007545E3" w:rsidRDefault="00E613DD" w:rsidP="004309F3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 запросу комиссии</w:t>
            </w:r>
            <w:r w:rsidR="004309F3">
              <w:t xml:space="preserve"> </w:t>
            </w:r>
            <w:r w:rsidR="004309F3" w:rsidRPr="004309F3">
              <w:rPr>
                <w:rStyle w:val="1"/>
                <w:color w:val="000000"/>
                <w:sz w:val="22"/>
                <w:szCs w:val="22"/>
              </w:rPr>
              <w:t xml:space="preserve">по проверке готовности </w:t>
            </w:r>
          </w:p>
        </w:tc>
        <w:tc>
          <w:tcPr>
            <w:tcW w:w="1105" w:type="dxa"/>
          </w:tcPr>
          <w:p w:rsidR="00085382" w:rsidRPr="007545E3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085382" w:rsidRPr="007545E3" w:rsidRDefault="0008538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F4325B" w:rsidRPr="007545E3" w:rsidTr="001C0841">
        <w:tc>
          <w:tcPr>
            <w:tcW w:w="880" w:type="dxa"/>
          </w:tcPr>
          <w:p w:rsidR="00F4325B" w:rsidRPr="007545E3" w:rsidRDefault="00F4325B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.2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положения о диспетчерской службе</w:t>
            </w:r>
          </w:p>
        </w:tc>
        <w:tc>
          <w:tcPr>
            <w:tcW w:w="3148" w:type="dxa"/>
          </w:tcPr>
          <w:p w:rsidR="00F4325B" w:rsidRPr="007545E3" w:rsidRDefault="00F4325B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F4325B" w:rsidRPr="007545E3" w:rsidRDefault="00F4325B" w:rsidP="00FF582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F4325B" w:rsidRPr="007545E3" w:rsidTr="001C0841">
        <w:tc>
          <w:tcPr>
            <w:tcW w:w="880" w:type="dxa"/>
          </w:tcPr>
          <w:p w:rsidR="00F4325B" w:rsidRPr="007545E3" w:rsidRDefault="00F4325B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.3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F4325B" w:rsidRPr="007B64B2" w:rsidRDefault="007B64B2" w:rsidP="007B64B2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B64B2">
              <w:rPr>
                <w:sz w:val="22"/>
                <w:szCs w:val="22"/>
              </w:rPr>
              <w:t xml:space="preserve">Наличие документов об утверждении перечня производственных </w:t>
            </w:r>
            <w:r w:rsidRPr="007B64B2">
              <w:rPr>
                <w:sz w:val="22"/>
                <w:szCs w:val="22"/>
              </w:rPr>
              <w:lastRenderedPageBreak/>
              <w:t xml:space="preserve">инструкций для безопасной эксплуатации котлов и вспомогательного оборудования в случае эксплуатации опасных производственных объектов, разработанных в соответствии с пунктом 278 и </w:t>
            </w:r>
            <w:r>
              <w:rPr>
                <w:sz w:val="22"/>
                <w:szCs w:val="22"/>
              </w:rPr>
              <w:t xml:space="preserve"> подпунктом 2 пункта 6 Правил №</w:t>
            </w:r>
            <w:r w:rsidRPr="007B64B2">
              <w:rPr>
                <w:sz w:val="22"/>
                <w:szCs w:val="22"/>
              </w:rPr>
              <w:t xml:space="preserve"> 511.</w:t>
            </w:r>
          </w:p>
        </w:tc>
        <w:tc>
          <w:tcPr>
            <w:tcW w:w="3148" w:type="dxa"/>
          </w:tcPr>
          <w:p w:rsidR="00F4325B" w:rsidRPr="007545E3" w:rsidRDefault="00F4325B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-/-</w:t>
            </w:r>
          </w:p>
        </w:tc>
        <w:tc>
          <w:tcPr>
            <w:tcW w:w="1701" w:type="dxa"/>
          </w:tcPr>
          <w:p w:rsidR="00F4325B" w:rsidRPr="007545E3" w:rsidRDefault="00F4325B" w:rsidP="007B64B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01.07.202</w:t>
            </w:r>
            <w:r w:rsidR="007B64B2"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F4325B" w:rsidRPr="007545E3" w:rsidTr="001C0841">
        <w:tc>
          <w:tcPr>
            <w:tcW w:w="880" w:type="dxa"/>
          </w:tcPr>
          <w:p w:rsidR="00F4325B" w:rsidRPr="007545E3" w:rsidRDefault="00F4325B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6.4.</w:t>
            </w:r>
          </w:p>
        </w:tc>
        <w:tc>
          <w:tcPr>
            <w:tcW w:w="6775" w:type="dxa"/>
            <w:gridSpan w:val="2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копии удостоверений о проверке знаний или журнала проверки знаний, протоколов проверки знаний;</w:t>
            </w:r>
          </w:p>
        </w:tc>
        <w:tc>
          <w:tcPr>
            <w:tcW w:w="3148" w:type="dxa"/>
          </w:tcPr>
          <w:p w:rsidR="00F4325B" w:rsidRPr="007545E3" w:rsidRDefault="00F4325B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F4325B" w:rsidRPr="007545E3" w:rsidRDefault="007B64B2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01.09.2026</w:t>
            </w:r>
            <w:r w:rsidR="00F4325B"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F4325B" w:rsidRPr="007545E3" w:rsidTr="001C0841">
        <w:tc>
          <w:tcPr>
            <w:tcW w:w="880" w:type="dxa"/>
          </w:tcPr>
          <w:p w:rsidR="00F4325B" w:rsidRPr="007545E3" w:rsidRDefault="00F4325B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6.5.</w:t>
            </w:r>
          </w:p>
        </w:tc>
        <w:tc>
          <w:tcPr>
            <w:tcW w:w="6775" w:type="dxa"/>
            <w:gridSpan w:val="2"/>
          </w:tcPr>
          <w:p w:rsidR="00F4325B" w:rsidRPr="007B64B2" w:rsidRDefault="007B64B2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B64B2">
              <w:rPr>
                <w:sz w:val="22"/>
                <w:szCs w:val="22"/>
              </w:rPr>
              <w:t>копии удостоверений о проверке знаний или журнала проверки знаний, протоколов проверки знаний; в случае эксплуатации ОПО - копии удостоверений о допуске к самостоятельной работе обслуживающего персонала, или копии протоколов проверки знаний в области промышленной безопасности работников и руководителей</w:t>
            </w:r>
          </w:p>
        </w:tc>
        <w:tc>
          <w:tcPr>
            <w:tcW w:w="3148" w:type="dxa"/>
          </w:tcPr>
          <w:p w:rsidR="00F4325B" w:rsidRPr="007545E3" w:rsidRDefault="00F4325B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F4325B" w:rsidRPr="007545E3" w:rsidRDefault="00F4325B" w:rsidP="007B64B2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 w:rsidR="007B64B2"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F4325B" w:rsidRPr="007545E3" w:rsidRDefault="00F4325B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Default="006B3DD9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6.6.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F454B4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6B3DD9">
              <w:rPr>
                <w:sz w:val="22"/>
                <w:szCs w:val="22"/>
              </w:rPr>
              <w:t>копии документов, подтверждающих проведение обучения работников действиям в случае аварии или инцидента</w:t>
            </w:r>
          </w:p>
        </w:tc>
        <w:tc>
          <w:tcPr>
            <w:tcW w:w="3148" w:type="dxa"/>
          </w:tcPr>
          <w:p w:rsidR="006B3DD9" w:rsidRPr="007545E3" w:rsidRDefault="006B3DD9" w:rsidP="00702E7F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702E7F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825415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6.7.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45213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приказов о назначении лиц, ответственных за безопасную эксплуатацию тепловых энергоустановок для объектов, не отнесенных к ОПО;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6B3DD9">
              <w:rPr>
                <w:sz w:val="22"/>
                <w:szCs w:val="22"/>
              </w:rPr>
              <w:t>в случае эксплуатации оборудования, отнесенного к ОПО, организационно-распорядительные документы организации о назначении лиц, ответственных за безопасную эксплуатацию оборудования, работающего под избыточным давлением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6.8.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45213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Наличие</w:t>
            </w:r>
            <w:r w:rsidRPr="00452131">
              <w:rPr>
                <w:rStyle w:val="1"/>
                <w:color w:val="000000"/>
                <w:sz w:val="22"/>
                <w:szCs w:val="22"/>
              </w:rPr>
              <w:t xml:space="preserve"> инструкци</w:t>
            </w:r>
            <w:r>
              <w:rPr>
                <w:rStyle w:val="1"/>
                <w:color w:val="000000"/>
                <w:sz w:val="22"/>
                <w:szCs w:val="22"/>
              </w:rPr>
              <w:t>й</w:t>
            </w:r>
            <w:r w:rsidRPr="00452131">
              <w:rPr>
                <w:rStyle w:val="1"/>
                <w:color w:val="000000"/>
                <w:sz w:val="22"/>
                <w:szCs w:val="22"/>
              </w:rPr>
              <w:t xml:space="preserve"> по охране труда, утвержденный порядок производства работ повышенной опасности и оформления наряда-допуска, утвержденный перечень работ, выполняемых по нарядам-допускам</w:t>
            </w:r>
            <w:r>
              <w:rPr>
                <w:rStyle w:val="1"/>
                <w:color w:val="000000"/>
                <w:sz w:val="22"/>
                <w:szCs w:val="22"/>
              </w:rPr>
              <w:t>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6.9.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утвержденных программ противоаварийных тренировок, журналов, подтверждающих проведение тренировок согласно утвержденной программе противоаварийных тренировок.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6.10.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45213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452131">
              <w:rPr>
                <w:rStyle w:val="1"/>
                <w:color w:val="000000"/>
                <w:sz w:val="22"/>
                <w:szCs w:val="22"/>
              </w:rPr>
              <w:t>проведени</w:t>
            </w:r>
            <w:r>
              <w:rPr>
                <w:rStyle w:val="1"/>
                <w:color w:val="000000"/>
                <w:sz w:val="22"/>
                <w:szCs w:val="22"/>
              </w:rPr>
              <w:t>е</w:t>
            </w:r>
            <w:r w:rsidRPr="00452131">
              <w:rPr>
                <w:rStyle w:val="1"/>
                <w:color w:val="000000"/>
                <w:sz w:val="22"/>
                <w:szCs w:val="22"/>
              </w:rPr>
              <w:t xml:space="preserve"> наладки тепловых сетей и </w:t>
            </w:r>
            <w:proofErr w:type="gramStart"/>
            <w:r w:rsidRPr="00452131">
              <w:rPr>
                <w:rStyle w:val="1"/>
                <w:color w:val="000000"/>
                <w:sz w:val="22"/>
                <w:szCs w:val="22"/>
              </w:rPr>
              <w:t>контроля за</w:t>
            </w:r>
            <w:proofErr w:type="gramEnd"/>
            <w:r w:rsidRPr="00452131">
              <w:rPr>
                <w:rStyle w:val="1"/>
                <w:color w:val="000000"/>
                <w:sz w:val="22"/>
                <w:szCs w:val="22"/>
              </w:rPr>
              <w:t xml:space="preserve"> режимами потребления тепловой энергии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6.11.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утвержденных температурных графиков, гидравлических режимов работы системы теплоснабжения на предстоящий отопительный период;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6.12.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 xml:space="preserve">наличие инструкции по эксплуатации установок для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докотловой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обработки воды и инструкции по ведению водно-химического режима, включающей режимные карты, утвержденный график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химконтроля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за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воднохимическим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режимом котельных и тепловых сетей;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  <w:highlight w:val="yellow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6.13.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актов ввода в эксплуатацию и актов периодической проверки узла учета и средств измерений, входящих в состав узла учета;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6.14.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6B3DD9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6B3DD9">
              <w:rPr>
                <w:sz w:val="22"/>
                <w:szCs w:val="22"/>
              </w:rPr>
              <w:t>наличие разработанного в соответствии с подпунктом 5 пункта 6 Правил № 511 нормативно-технического документа об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ремонта, а также акты приемки объектов теплоснабжения и теплопотребляющих установок из ремонта с приложением дефектных ведомостей (при наличии), протоколов испытаний и наладки, предусмотренные</w:t>
            </w:r>
            <w:proofErr w:type="gramEnd"/>
            <w:r w:rsidRPr="006B3DD9">
              <w:rPr>
                <w:sz w:val="22"/>
                <w:szCs w:val="22"/>
              </w:rPr>
              <w:t xml:space="preserve"> пунктом 15 Правил № 511;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01.05.2026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6.15.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3DD9">
              <w:rPr>
                <w:rFonts w:ascii="Times New Roman" w:hAnsi="Times New Roman" w:cs="Times New Roman"/>
                <w:sz w:val="22"/>
                <w:szCs w:val="22"/>
              </w:rPr>
              <w:t>наличие актов комплексного обследования, очередных и внеочередных осмотров зданий и сооружений объектов теплоснабжения, журналов, паспортов зданий и сооружений, определенных перечнем документации эксплуатирующей организации, в которые занесены результаты текущих осмотров в соответствии с пунктом 165 Правил № 511;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01.06.202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6.16.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DE44DC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E44DC">
              <w:rPr>
                <w:rStyle w:val="1"/>
                <w:color w:val="000000"/>
                <w:sz w:val="22"/>
                <w:szCs w:val="22"/>
              </w:rPr>
              <w:t>Копии паспортов паровых и (или) водогрейных котельных установок</w:t>
            </w:r>
            <w:r>
              <w:t xml:space="preserve"> </w:t>
            </w:r>
            <w:r w:rsidRPr="00DE44DC">
              <w:rPr>
                <w:rStyle w:val="1"/>
                <w:color w:val="000000"/>
                <w:sz w:val="22"/>
                <w:szCs w:val="22"/>
              </w:rPr>
              <w:t>с отметками: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DE44DC">
              <w:rPr>
                <w:rStyle w:val="1"/>
                <w:color w:val="000000"/>
                <w:sz w:val="22"/>
                <w:szCs w:val="22"/>
              </w:rPr>
              <w:t>о проведении технических освидетельствований, актов о проведении гидравлических испытаний с выводами об отсутствии выявленных дефектов, запрещающих эксплуатацию.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6.17.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3DD9">
              <w:rPr>
                <w:rFonts w:ascii="Times New Roman" w:hAnsi="Times New Roman" w:cs="Times New Roman"/>
                <w:sz w:val="22"/>
                <w:szCs w:val="22"/>
              </w:rPr>
              <w:t>наличие актов и паспортов дымовых труб, в которых в соответствии с требованиями пункта 195 Правил № 511 отражены результаты наблюдений за техническим состоянием дымовых труб, осадкой фундаментов, мониторингом деформации, проверок вертикальности, инструментальной проверки заземляющего контура, наблюдения за исправностью осветительной арматуры дымовых труб;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 01.</w:t>
            </w:r>
            <w:r>
              <w:rPr>
                <w:rStyle w:val="1"/>
                <w:color w:val="000000"/>
                <w:sz w:val="22"/>
                <w:szCs w:val="22"/>
              </w:rPr>
              <w:t>06.2026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rPr>
          <w:trHeight w:val="2307"/>
        </w:trPr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6.18.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6B3DD9">
              <w:rPr>
                <w:sz w:val="22"/>
                <w:szCs w:val="22"/>
              </w:rPr>
              <w:t>наличие актов (технических отчетов) о проведении испытаний тепловых сетей (в соответствии с графиком проведения испытаний, утвержденным руководителем (техническим руководителем) организации) на максимальную температуру, о проведении испытаний по определению тепловых потерь через тепловую изоляцию, о проведении испытания по определению гидравлических потерь трубопроводов водяных тепловых сетей в сроки, установленные пунктами 352, 355, 356  Правил № 511;</w:t>
            </w:r>
            <w:proofErr w:type="gramEnd"/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испытания на максимальную темп</w:t>
            </w:r>
            <w:r>
              <w:rPr>
                <w:rStyle w:val="1"/>
                <w:color w:val="000000"/>
                <w:sz w:val="22"/>
                <w:szCs w:val="22"/>
              </w:rPr>
              <w:t>ерату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ру теплоносителя, на опред</w:t>
            </w:r>
            <w:r>
              <w:rPr>
                <w:rStyle w:val="1"/>
                <w:color w:val="000000"/>
                <w:sz w:val="22"/>
                <w:szCs w:val="22"/>
              </w:rPr>
              <w:t>еление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тепловых и гидравлических потерь 1 раз в 5 лет</w:t>
            </w: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6.19.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актов проведения гидравлических испытаний на прочность и плотность трубопроводов тепловых сетей;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F454B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6.19.</w:t>
            </w:r>
          </w:p>
        </w:tc>
        <w:tc>
          <w:tcPr>
            <w:tcW w:w="6775" w:type="dxa"/>
            <w:gridSpan w:val="2"/>
          </w:tcPr>
          <w:p w:rsidR="006B3DD9" w:rsidRPr="006B3DD9" w:rsidRDefault="006B3DD9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B3DD9">
              <w:rPr>
                <w:rFonts w:ascii="Times New Roman" w:hAnsi="Times New Roman" w:cs="Times New Roman"/>
                <w:sz w:val="22"/>
                <w:szCs w:val="22"/>
              </w:rPr>
              <w:t xml:space="preserve">наличие документов, подтверждающих проведение мероприятий по контролю за состоянием подземных трубопроводов тепловой сети (за исключением неметаллических), проложенных в непроходных каналах, и при </w:t>
            </w:r>
            <w:proofErr w:type="spellStart"/>
            <w:r w:rsidRPr="006B3DD9">
              <w:rPr>
                <w:rFonts w:ascii="Times New Roman" w:hAnsi="Times New Roman" w:cs="Times New Roman"/>
                <w:sz w:val="22"/>
                <w:szCs w:val="22"/>
              </w:rPr>
              <w:t>бесканальной</w:t>
            </w:r>
            <w:proofErr w:type="spellEnd"/>
            <w:r w:rsidRPr="006B3DD9">
              <w:rPr>
                <w:rFonts w:ascii="Times New Roman" w:hAnsi="Times New Roman" w:cs="Times New Roman"/>
                <w:sz w:val="22"/>
                <w:szCs w:val="22"/>
              </w:rPr>
              <w:t xml:space="preserve"> прокладке, </w:t>
            </w:r>
            <w:proofErr w:type="gramStart"/>
            <w:r w:rsidRPr="006B3DD9">
              <w:rPr>
                <w:rFonts w:ascii="Times New Roman" w:hAnsi="Times New Roman" w:cs="Times New Roman"/>
                <w:sz w:val="22"/>
                <w:szCs w:val="22"/>
              </w:rPr>
              <w:t>требования</w:t>
            </w:r>
            <w:proofErr w:type="gramEnd"/>
            <w:r w:rsidRPr="006B3DD9">
              <w:rPr>
                <w:rFonts w:ascii="Times New Roman" w:hAnsi="Times New Roman" w:cs="Times New Roman"/>
                <w:sz w:val="22"/>
                <w:szCs w:val="22"/>
              </w:rPr>
              <w:t xml:space="preserve"> к проведению которых установлены пунктами 367 - 369 Правил № 511;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22724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01.09.2026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6.21.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наличие актов о проведении очистки и промывки тепловых сетей, тепловых пунктов;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6B3DD9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6.22.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E44DC">
              <w:rPr>
                <w:rStyle w:val="1"/>
                <w:color w:val="000000"/>
                <w:sz w:val="22"/>
                <w:szCs w:val="22"/>
              </w:rPr>
              <w:t>Акт измерений удельного электрического сопротивления грунта и потенциалов блуждающих токов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до 01.09.202</w:t>
            </w:r>
            <w:r w:rsidR="001C0841">
              <w:rPr>
                <w:rStyle w:val="1"/>
                <w:color w:val="000000"/>
                <w:sz w:val="22"/>
                <w:szCs w:val="22"/>
              </w:rPr>
              <w:t>6</w:t>
            </w:r>
            <w:r w:rsidRPr="00FF5825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FF5825" w:rsidRDefault="006B3DD9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6.</w:t>
            </w:r>
            <w:r>
              <w:rPr>
                <w:rStyle w:val="1"/>
                <w:color w:val="000000"/>
                <w:sz w:val="22"/>
                <w:szCs w:val="22"/>
              </w:rPr>
              <w:t>2</w:t>
            </w:r>
            <w:r w:rsidR="001C0841">
              <w:rPr>
                <w:rStyle w:val="1"/>
                <w:color w:val="000000"/>
                <w:sz w:val="22"/>
                <w:szCs w:val="22"/>
              </w:rPr>
              <w:t>3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6B3DD9" w:rsidRPr="00FF5825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технические отчеты о проведении режимно-наладочных испытаний объектов теплоснабжения, утвержденные режимные карты</w:t>
            </w:r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F5825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6B3DD9" w:rsidRPr="007545E3" w:rsidTr="001C0841">
        <w:tc>
          <w:tcPr>
            <w:tcW w:w="880" w:type="dxa"/>
          </w:tcPr>
          <w:p w:rsidR="006B3DD9" w:rsidRPr="007545E3" w:rsidRDefault="006B3DD9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</w:t>
            </w:r>
            <w:r w:rsidR="001C0841">
              <w:rPr>
                <w:rStyle w:val="1"/>
                <w:color w:val="000000"/>
                <w:sz w:val="22"/>
                <w:szCs w:val="22"/>
              </w:rPr>
              <w:t>4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6775" w:type="dxa"/>
            <w:gridSpan w:val="2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7545E3">
              <w:rPr>
                <w:rStyle w:val="1"/>
                <w:color w:val="000000"/>
                <w:sz w:val="22"/>
                <w:szCs w:val="22"/>
              </w:rPr>
              <w:t>наличие договоров на поставку (поставки) основного топлива, действующего (действующих) не менее срока предстоящего отопительного периода, и копии документов, подтверждающих наличие фактических запасов основного и резервного (аварийного)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энергии;</w:t>
            </w:r>
            <w:proofErr w:type="gramEnd"/>
          </w:p>
        </w:tc>
        <w:tc>
          <w:tcPr>
            <w:tcW w:w="3148" w:type="dxa"/>
          </w:tcPr>
          <w:p w:rsidR="006B3DD9" w:rsidRPr="007545E3" w:rsidRDefault="006B3DD9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6B3DD9" w:rsidRPr="007545E3" w:rsidRDefault="006B3DD9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 w:rsidR="001C0841"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6B3DD9" w:rsidRPr="007545E3" w:rsidRDefault="006B3DD9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rPr>
          <w:trHeight w:val="1041"/>
        </w:trPr>
        <w:tc>
          <w:tcPr>
            <w:tcW w:w="880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6.25.</w:t>
            </w:r>
          </w:p>
        </w:tc>
        <w:tc>
          <w:tcPr>
            <w:tcW w:w="6775" w:type="dxa"/>
            <w:gridSpan w:val="2"/>
          </w:tcPr>
          <w:p w:rsidR="001C0841" w:rsidRPr="001C0841" w:rsidRDefault="001C0841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0841">
              <w:rPr>
                <w:rFonts w:ascii="Times New Roman" w:hAnsi="Times New Roman" w:cs="Times New Roman"/>
                <w:sz w:val="22"/>
                <w:szCs w:val="22"/>
              </w:rPr>
              <w:t>утвержденный в соответствии с требованиями пункта 28 Правил № 511 перечень запасов материалов, запорной арматуры, запасных частей, средств механизации для выполнения срочных внеплановых (аварийных) ремонтных работ;</w:t>
            </w:r>
          </w:p>
        </w:tc>
        <w:tc>
          <w:tcPr>
            <w:tcW w:w="3148" w:type="dxa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01.09.202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6.26.</w:t>
            </w:r>
          </w:p>
        </w:tc>
        <w:tc>
          <w:tcPr>
            <w:tcW w:w="6775" w:type="dxa"/>
            <w:gridSpan w:val="2"/>
          </w:tcPr>
          <w:p w:rsidR="001C0841" w:rsidRPr="001C0841" w:rsidRDefault="001C0841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0841">
              <w:rPr>
                <w:rFonts w:ascii="Times New Roman" w:hAnsi="Times New Roman" w:cs="Times New Roman"/>
                <w:sz w:val="22"/>
                <w:szCs w:val="22"/>
              </w:rPr>
              <w:t>наличие утвержденного в соответствии с требованиями пункта 114 Правил № 511 порядка (плана) действий по ликвидации последствий аварийных ситуаций в сфере теплоснабжения;</w:t>
            </w:r>
          </w:p>
        </w:tc>
        <w:tc>
          <w:tcPr>
            <w:tcW w:w="3148" w:type="dxa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01.04.202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6.27.</w:t>
            </w:r>
          </w:p>
        </w:tc>
        <w:tc>
          <w:tcPr>
            <w:tcW w:w="6775" w:type="dxa"/>
            <w:gridSpan w:val="2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 xml:space="preserve">наличие разрешения на допуск в эксплуатацию и (или) временное разрешение на допуск в эксплуатацию на объекты теплоснабжения в соответствии с Правилами выдачи разрешений на допуск в эксплуатацию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энергопринимающих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установок потребителей электрической энергии, объектов по производству электрической энергии, объектов электросетевого хозяйства, объектов теплоснабжения и теплопотребляющих установок.</w:t>
            </w:r>
          </w:p>
        </w:tc>
        <w:tc>
          <w:tcPr>
            <w:tcW w:w="3148" w:type="dxa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7.</w:t>
            </w:r>
          </w:p>
        </w:tc>
        <w:tc>
          <w:tcPr>
            <w:tcW w:w="6775" w:type="dxa"/>
            <w:gridSpan w:val="2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Оформление и выдача акта готовности</w:t>
            </w:r>
          </w:p>
        </w:tc>
        <w:tc>
          <w:tcPr>
            <w:tcW w:w="3148" w:type="dxa"/>
            <w:vMerge w:val="restart"/>
          </w:tcPr>
          <w:p w:rsidR="001C0841" w:rsidRPr="007545E3" w:rsidRDefault="001C0841" w:rsidP="00BC07A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Председатель комиссии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4309F3">
              <w:rPr>
                <w:rStyle w:val="1"/>
                <w:color w:val="000000"/>
                <w:sz w:val="22"/>
                <w:szCs w:val="22"/>
              </w:rPr>
              <w:t xml:space="preserve">по </w:t>
            </w:r>
            <w:r w:rsidRPr="004309F3">
              <w:rPr>
                <w:rStyle w:val="1"/>
                <w:color w:val="000000"/>
                <w:sz w:val="22"/>
                <w:szCs w:val="22"/>
              </w:rPr>
              <w:lastRenderedPageBreak/>
              <w:t>проверке готовности теплоснабжающих и теплосетевых организаций к отопительному периоду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lastRenderedPageBreak/>
              <w:t>до 25.10.202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6775" w:type="dxa"/>
            <w:gridSpan w:val="2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Оформление и выдача паспорта готовности</w:t>
            </w:r>
          </w:p>
        </w:tc>
        <w:tc>
          <w:tcPr>
            <w:tcW w:w="3148" w:type="dxa"/>
            <w:vMerge/>
          </w:tcPr>
          <w:p w:rsidR="001C0841" w:rsidRPr="007545E3" w:rsidRDefault="001C0841" w:rsidP="00BC07A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до 01.11.202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rPr>
          <w:trHeight w:val="382"/>
        </w:trPr>
        <w:tc>
          <w:tcPr>
            <w:tcW w:w="16018" w:type="dxa"/>
            <w:gridSpan w:val="7"/>
            <w:vAlign w:val="center"/>
          </w:tcPr>
          <w:p w:rsidR="001C0841" w:rsidRPr="007545E3" w:rsidRDefault="001C0841" w:rsidP="00F4325B">
            <w:pPr>
              <w:pStyle w:val="a4"/>
              <w:spacing w:after="0"/>
              <w:rPr>
                <w:rStyle w:val="1"/>
                <w:b/>
                <w:color w:val="000000"/>
                <w:sz w:val="22"/>
                <w:szCs w:val="22"/>
              </w:rPr>
            </w:pPr>
            <w:r w:rsidRPr="007545E3">
              <w:rPr>
                <w:rStyle w:val="1"/>
                <w:b/>
                <w:color w:val="000000"/>
                <w:sz w:val="22"/>
                <w:szCs w:val="22"/>
              </w:rPr>
              <w:lastRenderedPageBreak/>
              <w:t xml:space="preserve">Подготовка жилищного фонда, объектов социальной сферы и </w:t>
            </w:r>
            <w:r>
              <w:rPr>
                <w:rStyle w:val="1"/>
                <w:b/>
                <w:color w:val="000000"/>
                <w:sz w:val="22"/>
                <w:szCs w:val="22"/>
              </w:rPr>
              <w:t xml:space="preserve">прочих </w:t>
            </w:r>
            <w:r w:rsidRPr="007545E3">
              <w:rPr>
                <w:rStyle w:val="1"/>
                <w:b/>
                <w:color w:val="000000"/>
                <w:sz w:val="22"/>
                <w:szCs w:val="22"/>
              </w:rPr>
              <w:t>потребителей тепловой энергии</w:t>
            </w: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9.</w:t>
            </w:r>
          </w:p>
        </w:tc>
        <w:tc>
          <w:tcPr>
            <w:tcW w:w="6760" w:type="dxa"/>
          </w:tcPr>
          <w:p w:rsidR="001C0841" w:rsidRPr="007545E3" w:rsidRDefault="001C0841" w:rsidP="00515608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Наличие плана подготовки к отопительному периоду, согласованный с единой теплоснабжающей организацией (с</w:t>
            </w:r>
            <w:r w:rsidRPr="00DD6281">
              <w:rPr>
                <w:rStyle w:val="1"/>
                <w:color w:val="000000"/>
                <w:sz w:val="22"/>
                <w:szCs w:val="22"/>
              </w:rPr>
              <w:t>рок согласования не превышает 15 рабочих дней со дня получения единой теплоснабжающей организацией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плана). 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7C4DE4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DD6281"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30.04.2026 г.</w:t>
            </w:r>
          </w:p>
        </w:tc>
        <w:tc>
          <w:tcPr>
            <w:tcW w:w="1105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9.1.</w:t>
            </w:r>
          </w:p>
        </w:tc>
        <w:tc>
          <w:tcPr>
            <w:tcW w:w="6760" w:type="dxa"/>
          </w:tcPr>
          <w:p w:rsidR="001C0841" w:rsidRDefault="001C0841" w:rsidP="00F4325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D6281">
              <w:rPr>
                <w:rStyle w:val="1"/>
                <w:color w:val="000000"/>
                <w:sz w:val="22"/>
                <w:szCs w:val="22"/>
              </w:rPr>
              <w:t>Направление плана  подготовки в орган местного самоуправления (</w:t>
            </w:r>
            <w:r>
              <w:rPr>
                <w:rStyle w:val="1"/>
                <w:color w:val="000000"/>
                <w:sz w:val="22"/>
                <w:szCs w:val="22"/>
              </w:rPr>
              <w:t>срок направления – в течение</w:t>
            </w:r>
            <w:r w:rsidRPr="00DD6281">
              <w:rPr>
                <w:rStyle w:val="1"/>
                <w:color w:val="000000"/>
                <w:sz w:val="22"/>
                <w:szCs w:val="22"/>
              </w:rPr>
              <w:t xml:space="preserve"> 5 рабочих дней со дня его утверждения)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Default="001C0841" w:rsidP="001C084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11.05.2026 г.</w:t>
            </w:r>
          </w:p>
        </w:tc>
        <w:tc>
          <w:tcPr>
            <w:tcW w:w="1105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6760" w:type="dxa"/>
          </w:tcPr>
          <w:p w:rsidR="001C0841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166F59">
              <w:rPr>
                <w:rStyle w:val="1"/>
                <w:color w:val="000000"/>
                <w:sz w:val="22"/>
                <w:szCs w:val="22"/>
              </w:rPr>
              <w:t xml:space="preserve">Выполнение требований, установленные частью </w:t>
            </w:r>
            <w:r>
              <w:rPr>
                <w:rStyle w:val="1"/>
                <w:color w:val="000000"/>
                <w:sz w:val="22"/>
                <w:szCs w:val="22"/>
              </w:rPr>
              <w:t>6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статьи 20 Федерального закона о теплоснабжении от 27.07.2010 г. № 190-ФЗ, а именно:</w:t>
            </w:r>
          </w:p>
          <w:p w:rsidR="001C0841" w:rsidRDefault="001C0841" w:rsidP="00AB2C98">
            <w:pPr>
              <w:pStyle w:val="a4"/>
              <w:spacing w:after="0"/>
              <w:ind w:left="37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>обеспеч</w:t>
            </w:r>
            <w:r>
              <w:rPr>
                <w:rStyle w:val="1"/>
                <w:color w:val="000000"/>
                <w:sz w:val="22"/>
                <w:szCs w:val="22"/>
              </w:rPr>
              <w:t>ение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эксплуатаци</w:t>
            </w:r>
            <w:r>
              <w:rPr>
                <w:rStyle w:val="1"/>
                <w:color w:val="000000"/>
                <w:sz w:val="22"/>
                <w:szCs w:val="22"/>
              </w:rPr>
              <w:t>и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теплопотребляющих установок в соответствии с требованиями безопасности в сфере теплоснабжения</w:t>
            </w:r>
            <w:r>
              <w:rPr>
                <w:rStyle w:val="1"/>
                <w:color w:val="000000"/>
                <w:sz w:val="22"/>
                <w:szCs w:val="22"/>
              </w:rPr>
              <w:t>;</w:t>
            </w:r>
          </w:p>
          <w:p w:rsidR="001C0841" w:rsidRDefault="001C0841" w:rsidP="00AB2C98">
            <w:pPr>
              <w:pStyle w:val="a4"/>
              <w:spacing w:after="0"/>
              <w:ind w:left="37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1"/>
                <w:color w:val="000000"/>
                <w:sz w:val="22"/>
                <w:szCs w:val="22"/>
              </w:rPr>
              <w:t>- отсутствие з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>адолженности за поставленные тепловую энергию (мощность), теплоноситель</w:t>
            </w:r>
            <w:r>
              <w:rPr>
                <w:rStyle w:val="1"/>
                <w:color w:val="000000"/>
                <w:sz w:val="22"/>
                <w:szCs w:val="22"/>
              </w:rPr>
              <w:t>;</w:t>
            </w:r>
            <w:proofErr w:type="gramEnd"/>
          </w:p>
          <w:p w:rsidR="001C0841" w:rsidRPr="007545E3" w:rsidRDefault="001C0841" w:rsidP="00AB2C98">
            <w:pPr>
              <w:pStyle w:val="a4"/>
              <w:spacing w:after="0"/>
              <w:ind w:left="37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- 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>организ</w:t>
            </w:r>
            <w:r>
              <w:rPr>
                <w:rStyle w:val="1"/>
                <w:color w:val="000000"/>
                <w:sz w:val="22"/>
                <w:szCs w:val="22"/>
              </w:rPr>
              <w:t>ация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коммерчес</w:t>
            </w:r>
            <w:r>
              <w:rPr>
                <w:rStyle w:val="1"/>
                <w:color w:val="000000"/>
                <w:sz w:val="22"/>
                <w:szCs w:val="22"/>
              </w:rPr>
              <w:t>кого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учет</w:t>
            </w:r>
            <w:r>
              <w:rPr>
                <w:rStyle w:val="1"/>
                <w:color w:val="000000"/>
                <w:sz w:val="22"/>
                <w:szCs w:val="22"/>
              </w:rPr>
              <w:t>а</w:t>
            </w:r>
            <w:r w:rsidRPr="00166F59">
              <w:rPr>
                <w:rStyle w:val="1"/>
                <w:color w:val="000000"/>
                <w:sz w:val="22"/>
                <w:szCs w:val="22"/>
              </w:rPr>
              <w:t xml:space="preserve"> тепловой энергии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7C4DE4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6760" w:type="dxa"/>
          </w:tcPr>
          <w:p w:rsidR="001C0841" w:rsidRPr="007545E3" w:rsidRDefault="001C0841" w:rsidP="001C084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 xml:space="preserve">Управляющие организации обязаны </w:t>
            </w:r>
            <w:r w:rsidRPr="00F25F49">
              <w:rPr>
                <w:rStyle w:val="1"/>
                <w:color w:val="000000"/>
                <w:sz w:val="22"/>
                <w:szCs w:val="22"/>
              </w:rPr>
              <w:t>выполнить требований Правил и норм технической эксплуатации жилищного фонда, утвержденных постановлением Госстроя России от 27</w:t>
            </w:r>
            <w:r>
              <w:rPr>
                <w:rStyle w:val="1"/>
                <w:color w:val="000000"/>
                <w:sz w:val="22"/>
                <w:szCs w:val="22"/>
              </w:rPr>
              <w:t>.09.</w:t>
            </w:r>
            <w:r w:rsidRPr="00F25F49">
              <w:rPr>
                <w:rStyle w:val="1"/>
                <w:color w:val="000000"/>
                <w:sz w:val="22"/>
                <w:szCs w:val="22"/>
              </w:rPr>
              <w:t xml:space="preserve">2003 г. </w:t>
            </w:r>
            <w:r>
              <w:rPr>
                <w:rStyle w:val="1"/>
                <w:color w:val="000000"/>
                <w:sz w:val="22"/>
                <w:szCs w:val="22"/>
              </w:rPr>
              <w:t>№</w:t>
            </w:r>
            <w:r w:rsidRPr="00F25F49">
              <w:rPr>
                <w:rStyle w:val="1"/>
                <w:color w:val="000000"/>
                <w:sz w:val="22"/>
                <w:szCs w:val="22"/>
              </w:rPr>
              <w:t xml:space="preserve"> 170</w:t>
            </w:r>
            <w:r>
              <w:rPr>
                <w:rStyle w:val="1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7C4DE4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25F49">
              <w:rPr>
                <w:rStyle w:val="1"/>
                <w:color w:val="000000"/>
                <w:sz w:val="22"/>
                <w:szCs w:val="22"/>
              </w:rPr>
              <w:t xml:space="preserve">Руководитель 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управляющей </w:t>
            </w:r>
            <w:r w:rsidRPr="00F25F49">
              <w:rPr>
                <w:rStyle w:val="1"/>
                <w:color w:val="000000"/>
                <w:sz w:val="22"/>
                <w:szCs w:val="22"/>
              </w:rPr>
              <w:t>организации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7C4DE4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6760" w:type="dxa"/>
          </w:tcPr>
          <w:p w:rsidR="001C0841" w:rsidRPr="007545E3" w:rsidRDefault="001C0841" w:rsidP="001C0841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ыполнение предписаний, содержащих требования об устранении нарушений требований пунктов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Правил </w:t>
            </w:r>
            <w:r>
              <w:rPr>
                <w:rStyle w:val="1"/>
                <w:color w:val="000000"/>
                <w:sz w:val="22"/>
                <w:szCs w:val="22"/>
              </w:rPr>
              <w:t>№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1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BC07A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F25F49"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C07AB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6760" w:type="dxa"/>
          </w:tcPr>
          <w:p w:rsidR="001C0841" w:rsidRPr="007545E3" w:rsidRDefault="001C0841" w:rsidP="00DD5800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ыполнение плана подготовки к отопительному периоду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DD5800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DD5800"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DD5800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DD5800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13.1.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Наличие а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кт</w:t>
            </w:r>
            <w:r>
              <w:rPr>
                <w:rStyle w:val="1"/>
                <w:color w:val="000000"/>
                <w:sz w:val="22"/>
                <w:szCs w:val="22"/>
              </w:rPr>
              <w:t>ов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промывки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теплопотребляющей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13.2.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D5800">
              <w:rPr>
                <w:rStyle w:val="1"/>
                <w:color w:val="000000"/>
                <w:sz w:val="22"/>
                <w:szCs w:val="22"/>
              </w:rPr>
              <w:t>Наличие актов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о проведении наладки режимов потребления тепловой энергии и (или) теплоносителя (в том числе тепловых и гидравлических режимов) теплового пункта, внутридомовых сетей и теплопотребляющих установок, актов об установке и пломбировании дроссельных (ограничительных) устройств во внутренних системах,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13.3.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DD5800">
              <w:rPr>
                <w:rStyle w:val="1"/>
                <w:color w:val="000000"/>
                <w:sz w:val="22"/>
                <w:szCs w:val="22"/>
              </w:rPr>
              <w:t>Наличие актов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проверки (осмотра) запорной арматуры, в том числе в высших (воздушники) и низших точках трубопровода (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спускники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неповрежденных пломб, установленных теплоснабжающими и теплосетевыми организациями</w:t>
            </w:r>
            <w:proofErr w:type="gramEnd"/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13.4.</w:t>
            </w:r>
          </w:p>
        </w:tc>
        <w:tc>
          <w:tcPr>
            <w:tcW w:w="6760" w:type="dxa"/>
          </w:tcPr>
          <w:p w:rsidR="001C0841" w:rsidRPr="007545E3" w:rsidRDefault="001C0841" w:rsidP="00056258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Наличие о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рганизационно-распорядительны</w:t>
            </w:r>
            <w:r>
              <w:rPr>
                <w:rStyle w:val="1"/>
                <w:color w:val="000000"/>
                <w:sz w:val="22"/>
                <w:szCs w:val="22"/>
              </w:rPr>
              <w:t>х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документ</w:t>
            </w:r>
            <w:r>
              <w:rPr>
                <w:rStyle w:val="1"/>
                <w:color w:val="000000"/>
                <w:sz w:val="22"/>
                <w:szCs w:val="22"/>
              </w:rPr>
              <w:t>ов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организации о назначении ответственных лиц за безопасную эксплуатацию тепловых энергоустановок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; </w:t>
            </w:r>
            <w:r w:rsidRPr="00056258">
              <w:rPr>
                <w:rStyle w:val="1"/>
                <w:color w:val="000000"/>
                <w:sz w:val="22"/>
                <w:szCs w:val="22"/>
              </w:rPr>
              <w:t>наличи</w:t>
            </w:r>
            <w:r>
              <w:rPr>
                <w:rStyle w:val="1"/>
                <w:color w:val="000000"/>
                <w:sz w:val="22"/>
                <w:szCs w:val="22"/>
              </w:rPr>
              <w:t>е</w:t>
            </w:r>
            <w:r w:rsidRPr="00056258">
              <w:rPr>
                <w:rStyle w:val="1"/>
                <w:color w:val="000000"/>
                <w:sz w:val="22"/>
                <w:szCs w:val="22"/>
              </w:rPr>
              <w:t xml:space="preserve">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13.5.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D5800">
              <w:rPr>
                <w:rStyle w:val="1"/>
                <w:color w:val="000000"/>
                <w:sz w:val="22"/>
                <w:szCs w:val="22"/>
              </w:rPr>
              <w:t>Наличие актов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 пунктов 9.8, 9.1.59 Правил </w:t>
            </w:r>
            <w:r>
              <w:rPr>
                <w:rStyle w:val="1"/>
                <w:color w:val="000000"/>
                <w:sz w:val="22"/>
                <w:szCs w:val="22"/>
              </w:rPr>
              <w:t>№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115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13.6.</w:t>
            </w:r>
          </w:p>
        </w:tc>
        <w:tc>
          <w:tcPr>
            <w:tcW w:w="6760" w:type="dxa"/>
          </w:tcPr>
          <w:p w:rsidR="001C0841" w:rsidRPr="001C0841" w:rsidRDefault="001C0841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0841">
              <w:rPr>
                <w:rFonts w:ascii="Times New Roman" w:hAnsi="Times New Roman" w:cs="Times New Roman"/>
                <w:sz w:val="22"/>
                <w:szCs w:val="22"/>
              </w:rPr>
              <w:t xml:space="preserve">Наличие паспортов тепловых пунктов или копии паспортов тепловых пунктов в соответствии с пунктом 29-30 Правил № 511, а также проектно-техническая документация на здание (сооружение) в части внутренних систем теплоснабжения по </w:t>
            </w:r>
            <w:proofErr w:type="spellStart"/>
            <w:r w:rsidRPr="001C0841">
              <w:rPr>
                <w:rFonts w:ascii="Times New Roman" w:hAnsi="Times New Roman" w:cs="Times New Roman"/>
                <w:sz w:val="22"/>
                <w:szCs w:val="22"/>
              </w:rPr>
              <w:t>теплопотребляющим</w:t>
            </w:r>
            <w:proofErr w:type="spellEnd"/>
            <w:r w:rsidRPr="001C0841">
              <w:rPr>
                <w:rFonts w:ascii="Times New Roman" w:hAnsi="Times New Roman" w:cs="Times New Roman"/>
                <w:sz w:val="22"/>
                <w:szCs w:val="22"/>
              </w:rPr>
              <w:t xml:space="preserve"> установкам, установленным в здании (сооружении)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13.7.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документы на техническое обслуживание, энергосервисные контракты в случае привлечения специализированных организаций для эксплуатации оборудования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13.8.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D5800">
              <w:rPr>
                <w:rStyle w:val="1"/>
                <w:color w:val="000000"/>
                <w:sz w:val="22"/>
                <w:szCs w:val="22"/>
              </w:rPr>
              <w:t xml:space="preserve">Наличие актов 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>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решения.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13.9.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Копии заключенных договоров теплоснабжения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lastRenderedPageBreak/>
              <w:t>13.10.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proofErr w:type="gramStart"/>
            <w:r w:rsidRPr="00DD5800">
              <w:rPr>
                <w:rStyle w:val="1"/>
                <w:color w:val="000000"/>
                <w:sz w:val="22"/>
                <w:szCs w:val="22"/>
              </w:rPr>
              <w:t>Наличие акт</w:t>
            </w:r>
            <w:r>
              <w:rPr>
                <w:rStyle w:val="1"/>
                <w:color w:val="000000"/>
                <w:sz w:val="22"/>
                <w:szCs w:val="22"/>
              </w:rPr>
              <w:t>а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сверки расчетов за поставленные тепловую энергию (мощность), теплоноситель, горячую воду по состоянию на дату проверки, подтверждающий отсутствие задолженности либо подписанный сторонами документ, подтверждающий урегулирование с теплоснабжающей организацией порядка погашения всей существующей задолженности.</w:t>
            </w:r>
            <w:proofErr w:type="gramEnd"/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AB2C9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13.11.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DD5800">
              <w:rPr>
                <w:rStyle w:val="1"/>
                <w:color w:val="000000"/>
                <w:sz w:val="22"/>
                <w:szCs w:val="22"/>
              </w:rPr>
              <w:t>Наличие акт</w:t>
            </w:r>
            <w:r>
              <w:rPr>
                <w:rStyle w:val="1"/>
                <w:color w:val="000000"/>
                <w:sz w:val="22"/>
                <w:szCs w:val="22"/>
              </w:rPr>
              <w:t>а</w:t>
            </w:r>
            <w:r w:rsidRPr="007545E3">
              <w:rPr>
                <w:rStyle w:val="1"/>
                <w:color w:val="000000"/>
                <w:sz w:val="22"/>
                <w:szCs w:val="22"/>
              </w:rPr>
              <w:t xml:space="preserve"> периодической проверки узла учета, составленные в соответствии с пунктом 73 Правил коммерческого учета, акты разграничения балансовой принадлежности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13.12.</w:t>
            </w:r>
          </w:p>
        </w:tc>
        <w:tc>
          <w:tcPr>
            <w:tcW w:w="6760" w:type="dxa"/>
          </w:tcPr>
          <w:p w:rsidR="001C0841" w:rsidRPr="001C0841" w:rsidRDefault="001C0841" w:rsidP="00702E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0841">
              <w:rPr>
                <w:rFonts w:ascii="Times New Roman" w:hAnsi="Times New Roman" w:cs="Times New Roman"/>
                <w:sz w:val="22"/>
                <w:szCs w:val="22"/>
              </w:rPr>
              <w:t>Наличие актов проверки контрольно-измерительных приборов в тепловом пункте, с указанием заводских номеров, отметки о наличии паспортов контрольно-измерительных приборов в соответствии с пунктом 404 Правил технической эксплуатации тепловых энергоустановок, содержащие результаты поверки средств измерений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13.13.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Копия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F2431B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-/-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 xml:space="preserve"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</w:t>
            </w:r>
            <w:proofErr w:type="spellStart"/>
            <w:r w:rsidRPr="007545E3">
              <w:rPr>
                <w:rStyle w:val="1"/>
                <w:color w:val="000000"/>
                <w:sz w:val="22"/>
                <w:szCs w:val="22"/>
              </w:rPr>
              <w:t>теплопотребляющей</w:t>
            </w:r>
            <w:proofErr w:type="spellEnd"/>
            <w:r w:rsidRPr="007545E3">
              <w:rPr>
                <w:rStyle w:val="1"/>
                <w:color w:val="000000"/>
                <w:sz w:val="22"/>
                <w:szCs w:val="22"/>
              </w:rPr>
              <w:t xml:space="preserve"> установки объекта к отопительному периоду</w:t>
            </w:r>
          </w:p>
        </w:tc>
        <w:tc>
          <w:tcPr>
            <w:tcW w:w="3163" w:type="dxa"/>
            <w:gridSpan w:val="2"/>
          </w:tcPr>
          <w:p w:rsidR="001C0841" w:rsidRPr="007545E3" w:rsidRDefault="001C0841" w:rsidP="00792ECD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B71A2E"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rPr>
          <w:trHeight w:val="970"/>
        </w:trPr>
        <w:tc>
          <w:tcPr>
            <w:tcW w:w="880" w:type="dxa"/>
          </w:tcPr>
          <w:p w:rsidR="001C0841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6760" w:type="dxa"/>
          </w:tcPr>
          <w:p w:rsidR="001C0841" w:rsidRPr="007545E3" w:rsidRDefault="001C0841" w:rsidP="008704CF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Предоставление  о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>ценочны</w:t>
            </w:r>
            <w:r>
              <w:rPr>
                <w:rStyle w:val="1"/>
                <w:color w:val="000000"/>
                <w:sz w:val="22"/>
                <w:szCs w:val="22"/>
              </w:rPr>
              <w:t>х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 xml:space="preserve"> лист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ов 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>для расчета индекса готовности к отопительному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>периоду потребителей тепловой энергии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по каждому объекту проверку в соответствии (приложение 4 к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 xml:space="preserve"> Приказу Минэнерго РФ от 13.11.2024 г.</w:t>
            </w:r>
            <w:r>
              <w:rPr>
                <w:rStyle w:val="1"/>
                <w:color w:val="000000"/>
                <w:sz w:val="22"/>
                <w:szCs w:val="22"/>
              </w:rPr>
              <w:t xml:space="preserve"> 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>№ 2234)</w:t>
            </w:r>
          </w:p>
        </w:tc>
        <w:tc>
          <w:tcPr>
            <w:tcW w:w="3163" w:type="dxa"/>
            <w:gridSpan w:val="2"/>
          </w:tcPr>
          <w:p w:rsidR="001C0841" w:rsidRPr="00B71A2E" w:rsidRDefault="001C0841" w:rsidP="00792ECD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8704CF">
              <w:rPr>
                <w:rStyle w:val="1"/>
                <w:color w:val="000000"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1701" w:type="dxa"/>
          </w:tcPr>
          <w:p w:rsidR="001C0841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8704CF">
              <w:rPr>
                <w:rStyle w:val="1"/>
                <w:color w:val="000000"/>
                <w:sz w:val="22"/>
                <w:szCs w:val="22"/>
              </w:rPr>
              <w:t xml:space="preserve">до </w:t>
            </w:r>
            <w:r>
              <w:rPr>
                <w:rStyle w:val="1"/>
                <w:color w:val="000000"/>
                <w:sz w:val="22"/>
                <w:szCs w:val="22"/>
              </w:rPr>
              <w:t>10.09.2026</w:t>
            </w:r>
            <w:r w:rsidRPr="008704CF">
              <w:rPr>
                <w:rStyle w:val="1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Оформление и выдача акта готовности</w:t>
            </w:r>
          </w:p>
        </w:tc>
        <w:tc>
          <w:tcPr>
            <w:tcW w:w="3163" w:type="dxa"/>
            <w:gridSpan w:val="2"/>
            <w:vMerge w:val="restart"/>
          </w:tcPr>
          <w:p w:rsidR="001C0841" w:rsidRPr="007545E3" w:rsidRDefault="001C0841" w:rsidP="004309F3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 w:rsidRPr="00B71A2E">
              <w:rPr>
                <w:rStyle w:val="1"/>
                <w:color w:val="000000"/>
                <w:sz w:val="22"/>
                <w:szCs w:val="22"/>
              </w:rPr>
              <w:t>Председатель комиссии</w:t>
            </w:r>
            <w:r>
              <w:t xml:space="preserve"> </w:t>
            </w:r>
            <w:r w:rsidRPr="004309F3">
              <w:rPr>
                <w:rStyle w:val="1"/>
                <w:color w:val="000000"/>
                <w:sz w:val="22"/>
                <w:szCs w:val="22"/>
              </w:rPr>
              <w:t>по проверке готовности потребителей тепловой энергии к отопительному периоду</w:t>
            </w: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10.09.2026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  <w:tr w:rsidR="001C0841" w:rsidRPr="007545E3" w:rsidTr="001C0841">
        <w:tc>
          <w:tcPr>
            <w:tcW w:w="880" w:type="dxa"/>
          </w:tcPr>
          <w:p w:rsidR="001C0841" w:rsidRPr="007545E3" w:rsidRDefault="001C0841" w:rsidP="006F4018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6760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7545E3">
              <w:rPr>
                <w:rStyle w:val="1"/>
                <w:color w:val="000000"/>
                <w:sz w:val="22"/>
                <w:szCs w:val="22"/>
              </w:rPr>
              <w:t>Оформление и выдача паспорта готовности</w:t>
            </w:r>
          </w:p>
        </w:tc>
        <w:tc>
          <w:tcPr>
            <w:tcW w:w="3163" w:type="dxa"/>
            <w:gridSpan w:val="2"/>
            <w:vMerge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C0841" w:rsidRPr="007545E3" w:rsidRDefault="001C0841" w:rsidP="001C0841">
            <w:pPr>
              <w:pStyle w:val="a4"/>
              <w:spacing w:after="0"/>
              <w:rPr>
                <w:rStyle w:val="1"/>
                <w:color w:val="000000"/>
                <w:sz w:val="22"/>
                <w:szCs w:val="22"/>
              </w:rPr>
            </w:pPr>
            <w:r>
              <w:rPr>
                <w:rStyle w:val="1"/>
                <w:color w:val="000000"/>
                <w:sz w:val="22"/>
                <w:szCs w:val="22"/>
              </w:rPr>
              <w:t>до 15.09.2026 г.</w:t>
            </w:r>
          </w:p>
        </w:tc>
        <w:tc>
          <w:tcPr>
            <w:tcW w:w="1105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1C0841" w:rsidRPr="007545E3" w:rsidRDefault="001C0841" w:rsidP="00B71A2E">
            <w:pPr>
              <w:pStyle w:val="a4"/>
              <w:spacing w:after="0"/>
              <w:jc w:val="both"/>
              <w:rPr>
                <w:rStyle w:val="1"/>
                <w:color w:val="000000"/>
                <w:sz w:val="22"/>
                <w:szCs w:val="22"/>
              </w:rPr>
            </w:pPr>
          </w:p>
        </w:tc>
      </w:tr>
    </w:tbl>
    <w:p w:rsidR="00F454B4" w:rsidRPr="00B05A97" w:rsidRDefault="00F454B4" w:rsidP="00F44BF7">
      <w:pPr>
        <w:pStyle w:val="a4"/>
        <w:spacing w:after="0"/>
        <w:rPr>
          <w:rStyle w:val="1"/>
          <w:b/>
          <w:color w:val="000000"/>
        </w:rPr>
      </w:pPr>
    </w:p>
    <w:p w:rsidR="00B05A97" w:rsidRDefault="00B05A97" w:rsidP="00F44BF7">
      <w:pPr>
        <w:pStyle w:val="a4"/>
        <w:spacing w:after="0"/>
        <w:rPr>
          <w:rStyle w:val="1"/>
          <w:color w:val="000000"/>
        </w:rPr>
      </w:pPr>
    </w:p>
    <w:p w:rsidR="00B05A97" w:rsidRDefault="00B05A97" w:rsidP="00F44BF7">
      <w:pPr>
        <w:pStyle w:val="a4"/>
        <w:spacing w:after="0"/>
        <w:rPr>
          <w:rStyle w:val="1"/>
          <w:color w:val="000000"/>
        </w:rPr>
      </w:pPr>
    </w:p>
    <w:sectPr w:rsidR="00B05A97" w:rsidSect="00F454B4">
      <w:pgSz w:w="16838" w:h="11906" w:orient="landscape"/>
      <w:pgMar w:top="993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B2D5A"/>
    <w:multiLevelType w:val="hybridMultilevel"/>
    <w:tmpl w:val="4856A3B6"/>
    <w:lvl w:ilvl="0" w:tplc="47C22E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D703A4"/>
    <w:multiLevelType w:val="hybridMultilevel"/>
    <w:tmpl w:val="A1222D66"/>
    <w:lvl w:ilvl="0" w:tplc="47C22E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8C1975"/>
    <w:multiLevelType w:val="hybridMultilevel"/>
    <w:tmpl w:val="BB38F4F4"/>
    <w:lvl w:ilvl="0" w:tplc="47C22EC8">
      <w:start w:val="1"/>
      <w:numFmt w:val="bullet"/>
      <w:lvlText w:val="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70E30B1A"/>
    <w:multiLevelType w:val="hybridMultilevel"/>
    <w:tmpl w:val="C8E8E4F2"/>
    <w:lvl w:ilvl="0" w:tplc="47C22EC8">
      <w:start w:val="1"/>
      <w:numFmt w:val="bullet"/>
      <w:lvlText w:val="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4BF7"/>
    <w:rsid w:val="00016FD0"/>
    <w:rsid w:val="00056258"/>
    <w:rsid w:val="00085382"/>
    <w:rsid w:val="0014304B"/>
    <w:rsid w:val="0015014C"/>
    <w:rsid w:val="00166F59"/>
    <w:rsid w:val="001934B8"/>
    <w:rsid w:val="001A3881"/>
    <w:rsid w:val="001B54EF"/>
    <w:rsid w:val="001C0841"/>
    <w:rsid w:val="001D27E2"/>
    <w:rsid w:val="00227249"/>
    <w:rsid w:val="002548B9"/>
    <w:rsid w:val="00275019"/>
    <w:rsid w:val="00286E79"/>
    <w:rsid w:val="002C1831"/>
    <w:rsid w:val="00346FC0"/>
    <w:rsid w:val="003764F0"/>
    <w:rsid w:val="003A08C3"/>
    <w:rsid w:val="003A0C02"/>
    <w:rsid w:val="00417544"/>
    <w:rsid w:val="004309F3"/>
    <w:rsid w:val="00445B2A"/>
    <w:rsid w:val="00452131"/>
    <w:rsid w:val="00470B4D"/>
    <w:rsid w:val="00470B7D"/>
    <w:rsid w:val="00515608"/>
    <w:rsid w:val="005A5B10"/>
    <w:rsid w:val="006B3DD9"/>
    <w:rsid w:val="006E4B0E"/>
    <w:rsid w:val="006F4018"/>
    <w:rsid w:val="00700E34"/>
    <w:rsid w:val="00742B69"/>
    <w:rsid w:val="007545E3"/>
    <w:rsid w:val="00792ECD"/>
    <w:rsid w:val="007B551B"/>
    <w:rsid w:val="007B64B2"/>
    <w:rsid w:val="00825415"/>
    <w:rsid w:val="008704CF"/>
    <w:rsid w:val="00886AB5"/>
    <w:rsid w:val="008A377D"/>
    <w:rsid w:val="009175C5"/>
    <w:rsid w:val="00A76A9A"/>
    <w:rsid w:val="00AB2C98"/>
    <w:rsid w:val="00AB404F"/>
    <w:rsid w:val="00B05A97"/>
    <w:rsid w:val="00B32B44"/>
    <w:rsid w:val="00B40097"/>
    <w:rsid w:val="00B6185C"/>
    <w:rsid w:val="00B71A2E"/>
    <w:rsid w:val="00BC07AB"/>
    <w:rsid w:val="00CC2111"/>
    <w:rsid w:val="00D73A3E"/>
    <w:rsid w:val="00DA2C02"/>
    <w:rsid w:val="00DD5800"/>
    <w:rsid w:val="00DD6281"/>
    <w:rsid w:val="00DE44DC"/>
    <w:rsid w:val="00E17161"/>
    <w:rsid w:val="00E22452"/>
    <w:rsid w:val="00E448E5"/>
    <w:rsid w:val="00E613DD"/>
    <w:rsid w:val="00F25F49"/>
    <w:rsid w:val="00F4325B"/>
    <w:rsid w:val="00F44BF7"/>
    <w:rsid w:val="00F454B4"/>
    <w:rsid w:val="00F931BA"/>
    <w:rsid w:val="00FF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F7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F44BF7"/>
    <w:rPr>
      <w:rFonts w:ascii="Times New Roman" w:hAnsi="Times New Roman" w:cs="Times New Roman"/>
    </w:rPr>
  </w:style>
  <w:style w:type="paragraph" w:customStyle="1" w:styleId="20">
    <w:name w:val="Основной текст (2)"/>
    <w:basedOn w:val="a"/>
    <w:link w:val="2"/>
    <w:uiPriority w:val="99"/>
    <w:rsid w:val="00F44BF7"/>
    <w:pPr>
      <w:spacing w:after="280" w:line="235" w:lineRule="auto"/>
      <w:ind w:left="440" w:right="8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table" w:styleId="a3">
    <w:name w:val="Table Grid"/>
    <w:basedOn w:val="a1"/>
    <w:uiPriority w:val="39"/>
    <w:rsid w:val="00F44BF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rsid w:val="00F44BF7"/>
    <w:rPr>
      <w:rFonts w:ascii="Times New Roman" w:hAnsi="Times New Roman" w:cs="Times New Roman"/>
      <w:sz w:val="28"/>
      <w:szCs w:val="28"/>
    </w:rPr>
  </w:style>
  <w:style w:type="paragraph" w:styleId="a4">
    <w:name w:val="Body Text"/>
    <w:basedOn w:val="a"/>
    <w:link w:val="1"/>
    <w:uiPriority w:val="99"/>
    <w:rsid w:val="00F44BF7"/>
    <w:pPr>
      <w:spacing w:after="280"/>
      <w:jc w:val="center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F44BF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C21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8</Pages>
  <Words>2475</Words>
  <Characters>14110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10</cp:revision>
  <cp:lastPrinted>2025-04-23T13:35:00Z</cp:lastPrinted>
  <dcterms:created xsi:type="dcterms:W3CDTF">2025-04-11T13:46:00Z</dcterms:created>
  <dcterms:modified xsi:type="dcterms:W3CDTF">2026-05-05T09:14:00Z</dcterms:modified>
</cp:coreProperties>
</file>